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72E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0A0921">
        <w:rPr>
          <w:rFonts w:ascii="Times New Roman" w:hAnsi="Times New Roman" w:cs="Times New Roman"/>
          <w:sz w:val="24"/>
          <w:szCs w:val="24"/>
        </w:rPr>
        <w:t>Лексико-грамматические упражнения – возвратные местоимения.</w:t>
      </w:r>
    </w:p>
    <w:p w:rsidR="000A0921" w:rsidRDefault="000A09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Страницы учебника – 98 – 99 .</w:t>
      </w:r>
    </w:p>
    <w:p w:rsidR="00C8315C" w:rsidRPr="00C8315C" w:rsidRDefault="000A0921" w:rsidP="00C831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Посмотри на картинки, переведи словосочетания: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89028" cy="1449792"/>
            <wp:effectExtent l="19050" t="0" r="0" b="0"/>
            <wp:docPr id="5" name="Рисунок 5" descr="C:\Documents and Settings\ray\Рабочий стол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ray\Рабочий стол\img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4613" t="5485" r="16356" b="4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028" cy="1449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315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76316" cy="1380097"/>
            <wp:effectExtent l="19050" t="0" r="4834" b="0"/>
            <wp:docPr id="8" name="Рисунок 8" descr="C:\Documents and Settings\ray\Рабочий стол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ray\Рабочий стол\img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3649" t="7954" r="12673" b="5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578" cy="1381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315C" w:rsidRPr="00C8315C">
        <w:rPr>
          <w:rFonts w:ascii="Times New Roman" w:hAnsi="Times New Roman" w:cs="Times New Roman"/>
          <w:sz w:val="24"/>
          <w:szCs w:val="24"/>
        </w:rPr>
        <w:t xml:space="preserve"> </w:t>
      </w:r>
      <w:r w:rsidR="00C8315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67459" cy="1037230"/>
            <wp:effectExtent l="19050" t="0" r="4141" b="0"/>
            <wp:docPr id="9" name="Рисунок 9" descr="C:\Documents and Settings\ray\Рабочий стол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ray\Рабочий стол\img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6796" t="6046" r="13440" b="23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459" cy="1037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315C" w:rsidRPr="00C8315C">
        <w:rPr>
          <w:rFonts w:ascii="Times New Roman" w:hAnsi="Times New Roman" w:cs="Times New Roman"/>
          <w:sz w:val="24"/>
          <w:szCs w:val="24"/>
        </w:rPr>
        <w:t xml:space="preserve"> </w:t>
      </w:r>
      <w:r w:rsidR="00C8315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38645" cy="1180532"/>
            <wp:effectExtent l="19050" t="0" r="9155" b="0"/>
            <wp:docPr id="10" name="Рисунок 10" descr="C:\Documents and Settings\ray\Рабочий стол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ray\Рабочий стол\img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9093" t="6250" r="11953" b="7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23" cy="118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315C" w:rsidRPr="00C8315C">
        <w:rPr>
          <w:rFonts w:ascii="Times New Roman" w:hAnsi="Times New Roman" w:cs="Times New Roman"/>
          <w:sz w:val="24"/>
          <w:szCs w:val="24"/>
        </w:rPr>
        <w:br/>
      </w:r>
      <w:r w:rsidR="00C8315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98127" cy="1495267"/>
            <wp:effectExtent l="19050" t="0" r="2123" b="0"/>
            <wp:docPr id="11" name="Рисунок 11" descr="C:\Documents and Settings\ray\Рабочий стол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ray\Рабочий стол\img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357" cy="1495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315C" w:rsidRPr="00C8315C">
        <w:rPr>
          <w:rFonts w:ascii="Times New Roman" w:hAnsi="Times New Roman" w:cs="Times New Roman"/>
          <w:sz w:val="24"/>
          <w:szCs w:val="24"/>
        </w:rPr>
        <w:t xml:space="preserve"> </w:t>
      </w:r>
      <w:r w:rsidR="00C8315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45400" cy="1380977"/>
            <wp:effectExtent l="19050" t="0" r="2450" b="0"/>
            <wp:docPr id="12" name="Рисунок 12" descr="C:\Documents and Settings\ray\Рабочий стол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ray\Рабочий стол\img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229" cy="1381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315C" w:rsidRPr="00C8315C">
        <w:rPr>
          <w:rFonts w:ascii="Times New Roman" w:hAnsi="Times New Roman" w:cs="Times New Roman"/>
          <w:sz w:val="24"/>
          <w:szCs w:val="24"/>
        </w:rPr>
        <w:t xml:space="preserve"> </w:t>
      </w:r>
      <w:r w:rsidR="00C8315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70275" cy="1324760"/>
            <wp:effectExtent l="19050" t="0" r="1375" b="0"/>
            <wp:docPr id="13" name="Рисунок 13" descr="C:\Documents and Settings\ray\Рабочий стол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ray\Рабочий стол\img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2" cy="132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15C" w:rsidRDefault="00C8315C" w:rsidP="00C831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Прочитай и переведи комиксы на страни</w:t>
      </w:r>
      <w:proofErr w:type="spellStart"/>
      <w:r>
        <w:rPr>
          <w:rFonts w:ascii="Times New Roman" w:hAnsi="Times New Roman" w:cs="Times New Roman"/>
          <w:sz w:val="24"/>
          <w:szCs w:val="24"/>
        </w:rPr>
        <w:t>це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98. Объясни слова, выделенные жирным шрифтом.</w:t>
      </w:r>
    </w:p>
    <w:p w:rsidR="00C8315C" w:rsidRDefault="00C8315C" w:rsidP="00C831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 информацию в рамке. Каламбур (игра слов) – это умное и забавное использование сова или фразы с двумя значениями. Многие шутки в Англии основаны  на каламбурах. Понимание их поможет тебе оценить британское чувство юмора. Прочитай вопросы – шутки</w:t>
      </w:r>
      <w:r w:rsidR="000F2C8B">
        <w:rPr>
          <w:rFonts w:ascii="Times New Roman" w:hAnsi="Times New Roman" w:cs="Times New Roman"/>
          <w:sz w:val="24"/>
          <w:szCs w:val="24"/>
        </w:rPr>
        <w:t xml:space="preserve"> под цифрами 1 и 2 </w:t>
      </w:r>
      <w:r>
        <w:rPr>
          <w:rFonts w:ascii="Times New Roman" w:hAnsi="Times New Roman" w:cs="Times New Roman"/>
          <w:sz w:val="24"/>
          <w:szCs w:val="24"/>
        </w:rPr>
        <w:t xml:space="preserve"> в упражнении 3 на стр.99 и найди ответ</w:t>
      </w:r>
      <w:r w:rsidR="000F2C8B">
        <w:rPr>
          <w:rFonts w:ascii="Times New Roman" w:hAnsi="Times New Roman" w:cs="Times New Roman"/>
          <w:sz w:val="24"/>
          <w:szCs w:val="24"/>
        </w:rPr>
        <w:t xml:space="preserve"> под буквами</w:t>
      </w:r>
      <w:proofErr w:type="gramStart"/>
      <w:r w:rsidR="000F2C8B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0F2C8B">
        <w:rPr>
          <w:rFonts w:ascii="Times New Roman" w:hAnsi="Times New Roman" w:cs="Times New Roman"/>
          <w:sz w:val="24"/>
          <w:szCs w:val="24"/>
        </w:rPr>
        <w:t xml:space="preserve"> и В. Запиши в тетрадь.</w:t>
      </w:r>
    </w:p>
    <w:p w:rsidR="000F2C8B" w:rsidRDefault="000F2C8B" w:rsidP="000F2C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607060</wp:posOffset>
            </wp:positionH>
            <wp:positionV relativeFrom="paragraph">
              <wp:posOffset>202565</wp:posOffset>
            </wp:positionV>
            <wp:extent cx="3439160" cy="2338705"/>
            <wp:effectExtent l="19050" t="0" r="8890" b="0"/>
            <wp:wrapSquare wrapText="bothSides"/>
            <wp:docPr id="16" name="Рисунок 16" descr="C:\Documents and Settings\ray\Рабочий стол\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ray\Рабочий стол\img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5532" t="2061" r="3571" b="15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160" cy="233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Изучи грамматический материал – возвратные местоимения: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Как образуются возвратные местоимения?</w:t>
      </w:r>
      <w:r>
        <w:rPr>
          <w:rFonts w:ascii="Times New Roman" w:hAnsi="Times New Roman" w:cs="Times New Roman"/>
          <w:sz w:val="24"/>
          <w:szCs w:val="24"/>
        </w:rPr>
        <w:br/>
        <w:t>Мы используем возвратные местоимения:</w:t>
      </w:r>
      <w:r>
        <w:rPr>
          <w:rFonts w:ascii="Times New Roman" w:hAnsi="Times New Roman" w:cs="Times New Roman"/>
          <w:sz w:val="24"/>
          <w:szCs w:val="24"/>
        </w:rPr>
        <w:br/>
        <w:t>- когда субъект и объект глагола одинаковы: Она порезалась (она порезала сама себя).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чтобы подчеркнуть субъект: Я сделала это </w:t>
      </w:r>
      <w:r w:rsidRPr="000F2C8B">
        <w:rPr>
          <w:rFonts w:ascii="Times New Roman" w:hAnsi="Times New Roman" w:cs="Times New Roman"/>
          <w:b/>
          <w:sz w:val="24"/>
          <w:szCs w:val="24"/>
        </w:rPr>
        <w:t>сама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предлогом, имея в виду без помощи: Она воспитывает своих детей сама.</w:t>
      </w:r>
    </w:p>
    <w:p w:rsidR="000F2C8B" w:rsidRDefault="000F2C8B" w:rsidP="000F2C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 письменно упражнение 5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F2C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на страни</w:t>
      </w:r>
      <w:proofErr w:type="spellStart"/>
      <w:r>
        <w:rPr>
          <w:rFonts w:ascii="Times New Roman" w:hAnsi="Times New Roman" w:cs="Times New Roman"/>
          <w:sz w:val="24"/>
          <w:szCs w:val="24"/>
        </w:rPr>
        <w:t>це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99, </w:t>
      </w:r>
      <w:r w:rsidR="00C832C5">
        <w:rPr>
          <w:rFonts w:ascii="Times New Roman" w:hAnsi="Times New Roman" w:cs="Times New Roman"/>
          <w:sz w:val="24"/>
          <w:szCs w:val="24"/>
        </w:rPr>
        <w:t>поставив нужное местоимение.</w:t>
      </w:r>
    </w:p>
    <w:p w:rsidR="00C832C5" w:rsidRDefault="00C832C5" w:rsidP="000F2C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Изучи фразы в упражнении 6. Переведи их на русский язык. </w:t>
      </w:r>
    </w:p>
    <w:p w:rsidR="00C832C5" w:rsidRDefault="00C832C5" w:rsidP="000F2C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Прочитай диалоги и заполни пропуски в упражнении 7 на странице 99: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05827" cy="2804615"/>
            <wp:effectExtent l="19050" t="0" r="9273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2202" t="10921" r="23219" b="59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827" cy="2804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C8B" w:rsidRPr="000F2C8B" w:rsidRDefault="000F2C8B" w:rsidP="000F2C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2C8B" w:rsidRPr="000F2C8B" w:rsidRDefault="000F2C8B" w:rsidP="000F2C8B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F2C8B" w:rsidRPr="000F2C8B" w:rsidSect="000A09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D0B70"/>
    <w:multiLevelType w:val="hybridMultilevel"/>
    <w:tmpl w:val="EFAAD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2EAD"/>
    <w:rsid w:val="000A0921"/>
    <w:rsid w:val="000F2C8B"/>
    <w:rsid w:val="002A3C05"/>
    <w:rsid w:val="00872EAD"/>
    <w:rsid w:val="00C8315C"/>
    <w:rsid w:val="00C83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92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0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09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2020-04-20T06:49:00Z</dcterms:created>
  <dcterms:modified xsi:type="dcterms:W3CDTF">2020-04-20T07:51:00Z</dcterms:modified>
</cp:coreProperties>
</file>